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BE" w:rsidRPr="00EA1F03" w:rsidRDefault="00621FBE" w:rsidP="00621F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F03">
        <w:rPr>
          <w:rFonts w:ascii="Times New Roman" w:hAnsi="Times New Roman" w:cs="Times New Roman"/>
          <w:b/>
          <w:sz w:val="28"/>
          <w:szCs w:val="28"/>
        </w:rPr>
        <w:t xml:space="preserve">Анотація </w:t>
      </w:r>
    </w:p>
    <w:p w:rsidR="003604AE" w:rsidRPr="00EA1F03" w:rsidRDefault="003604A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EA1F03">
        <w:rPr>
          <w:rFonts w:ascii="Times New Roman" w:hAnsi="Times New Roman" w:cs="Times New Roman"/>
          <w:sz w:val="28"/>
          <w:szCs w:val="28"/>
        </w:rPr>
        <w:t>Виявлення ознак атак на критичну інфраструктуру методом аналізу мережевого протоколу. Таран В. Є.</w:t>
      </w:r>
    </w:p>
    <w:p w:rsidR="00621FBE" w:rsidRPr="00EA1F03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EA1F03">
        <w:rPr>
          <w:rFonts w:ascii="Times New Roman" w:hAnsi="Times New Roman" w:cs="Times New Roman"/>
          <w:sz w:val="28"/>
          <w:szCs w:val="28"/>
        </w:rPr>
        <w:t xml:space="preserve">Звіт з переддипломної практики за спеціальністю 125 </w:t>
      </w:r>
      <w:proofErr w:type="spellStart"/>
      <w:r w:rsidRPr="00EA1F03">
        <w:rPr>
          <w:rFonts w:ascii="Times New Roman" w:hAnsi="Times New Roman" w:cs="Times New Roman"/>
          <w:sz w:val="28"/>
          <w:szCs w:val="28"/>
        </w:rPr>
        <w:t>Кібербезпека</w:t>
      </w:r>
      <w:proofErr w:type="spellEnd"/>
      <w:r w:rsidRPr="00EA1F03">
        <w:rPr>
          <w:rFonts w:ascii="Times New Roman" w:hAnsi="Times New Roman" w:cs="Times New Roman"/>
          <w:sz w:val="28"/>
          <w:szCs w:val="28"/>
        </w:rPr>
        <w:t>, Київ, 2023.</w:t>
      </w:r>
    </w:p>
    <w:p w:rsidR="00621FBE" w:rsidRPr="00EA1F03" w:rsidRDefault="00621FBE" w:rsidP="00621FB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A1F03">
        <w:rPr>
          <w:rFonts w:ascii="Times New Roman" w:hAnsi="Times New Roman" w:cs="Times New Roman"/>
          <w:sz w:val="28"/>
          <w:szCs w:val="28"/>
        </w:rPr>
        <w:tab/>
        <w:t>Місце проходження практики</w:t>
      </w:r>
      <w:r w:rsidRPr="00EA1F03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="003604AE" w:rsidRPr="00EA1F03">
        <w:rPr>
          <w:rFonts w:ascii="Times New Roman" w:hAnsi="Times New Roman" w:cs="Times New Roman"/>
          <w:sz w:val="28"/>
          <w:szCs w:val="28"/>
          <w:lang w:val="ru-RU"/>
        </w:rPr>
        <w:t>Товариство</w:t>
      </w:r>
      <w:proofErr w:type="spellEnd"/>
      <w:r w:rsidR="003604AE" w:rsidRPr="00EA1F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04AE" w:rsidRPr="00EA1F03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="003604AE" w:rsidRPr="00EA1F0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604AE" w:rsidRPr="00EA1F03">
        <w:rPr>
          <w:rFonts w:ascii="Times New Roman" w:hAnsi="Times New Roman" w:cs="Times New Roman"/>
          <w:sz w:val="28"/>
          <w:szCs w:val="28"/>
          <w:lang w:val="ru-RU"/>
        </w:rPr>
        <w:t>обмеженоювідповідальністю</w:t>
      </w:r>
      <w:proofErr w:type="spellEnd"/>
      <w:r w:rsidR="003604AE" w:rsidRPr="00EA1F03">
        <w:rPr>
          <w:rFonts w:ascii="Times New Roman" w:hAnsi="Times New Roman" w:cs="Times New Roman"/>
          <w:sz w:val="28"/>
          <w:szCs w:val="28"/>
          <w:lang w:val="ru-RU"/>
        </w:rPr>
        <w:t xml:space="preserve"> «ОкталСекʼюріті»</w:t>
      </w:r>
    </w:p>
    <w:p w:rsidR="00621FBE" w:rsidRPr="00EA1F03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EA1F03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A1F03">
        <w:rPr>
          <w:rFonts w:ascii="Times New Roman" w:hAnsi="Times New Roman" w:cs="Times New Roman"/>
          <w:sz w:val="28"/>
          <w:szCs w:val="28"/>
        </w:rPr>
        <w:t>Керівник</w:t>
      </w:r>
      <w:r w:rsidRPr="00EA1F03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="003604AE" w:rsidRPr="00EA1F03">
        <w:rPr>
          <w:rFonts w:ascii="Times New Roman" w:hAnsi="Times New Roman" w:cs="Times New Roman"/>
          <w:sz w:val="28"/>
          <w:szCs w:val="28"/>
        </w:rPr>
        <w:t xml:space="preserve">Ігор </w:t>
      </w:r>
      <w:proofErr w:type="spellStart"/>
      <w:r w:rsidR="003604AE" w:rsidRPr="00EA1F03">
        <w:rPr>
          <w:rFonts w:ascii="Times New Roman" w:hAnsi="Times New Roman" w:cs="Times New Roman"/>
          <w:sz w:val="28"/>
          <w:szCs w:val="28"/>
        </w:rPr>
        <w:t>Чіпак</w:t>
      </w:r>
      <w:proofErr w:type="spellEnd"/>
    </w:p>
    <w:p w:rsidR="00621FBE" w:rsidRPr="00EA1F03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EA1F03">
        <w:rPr>
          <w:rFonts w:ascii="Times New Roman" w:hAnsi="Times New Roman" w:cs="Times New Roman"/>
          <w:sz w:val="28"/>
          <w:szCs w:val="28"/>
        </w:rPr>
        <w:tab/>
        <w:t xml:space="preserve">Метою практики є </w:t>
      </w:r>
      <w:r w:rsidR="003604AE" w:rsidRPr="00EA1F03">
        <w:rPr>
          <w:rFonts w:ascii="Times New Roman" w:hAnsi="Times New Roman" w:cs="Times New Roman"/>
          <w:sz w:val="28"/>
          <w:szCs w:val="28"/>
        </w:rPr>
        <w:t xml:space="preserve">аналіз мережевого протоколу, збір даних за час війни і пошук аномалій пов’язаних з подіями на фронті.Перевірка гіпотези, що аномалії </w:t>
      </w:r>
      <w:proofErr w:type="spellStart"/>
      <w:r w:rsidR="003604AE" w:rsidRPr="00EA1F03">
        <w:rPr>
          <w:rFonts w:ascii="Times New Roman" w:hAnsi="Times New Roman" w:cs="Times New Roman"/>
          <w:sz w:val="28"/>
          <w:szCs w:val="28"/>
        </w:rPr>
        <w:t>повʼязані</w:t>
      </w:r>
      <w:proofErr w:type="spellEnd"/>
      <w:r w:rsidR="003604AE" w:rsidRPr="00EA1F03">
        <w:rPr>
          <w:rFonts w:ascii="Times New Roman" w:hAnsi="Times New Roman" w:cs="Times New Roman"/>
          <w:sz w:val="28"/>
          <w:szCs w:val="28"/>
        </w:rPr>
        <w:t xml:space="preserve"> з бойовими діями або іншими значущими подіями.</w:t>
      </w:r>
    </w:p>
    <w:p w:rsidR="00621FBE" w:rsidRPr="00EA1F03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EA1F03">
        <w:rPr>
          <w:rFonts w:ascii="Times New Roman" w:hAnsi="Times New Roman" w:cs="Times New Roman"/>
          <w:sz w:val="28"/>
          <w:szCs w:val="28"/>
        </w:rPr>
        <w:tab/>
        <w:t xml:space="preserve">Методом дослідження є вивчення літератури та матеріалів за заданою темою, </w:t>
      </w:r>
      <w:r w:rsidR="003604AE" w:rsidRPr="00EA1F03">
        <w:rPr>
          <w:rFonts w:ascii="Times New Roman" w:hAnsi="Times New Roman" w:cs="Times New Roman"/>
          <w:sz w:val="28"/>
          <w:szCs w:val="28"/>
        </w:rPr>
        <w:t>перевірка гіпотези</w:t>
      </w:r>
    </w:p>
    <w:p w:rsidR="00621FBE" w:rsidRPr="00EA1F03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 w:rsidRPr="00EA1F03">
        <w:rPr>
          <w:rFonts w:ascii="Times New Roman" w:hAnsi="Times New Roman" w:cs="Times New Roman"/>
          <w:sz w:val="28"/>
          <w:szCs w:val="28"/>
        </w:rPr>
        <w:t xml:space="preserve">Ключові слова: </w:t>
      </w:r>
      <w:r w:rsidR="003604AE" w:rsidRPr="00EA1F03">
        <w:rPr>
          <w:rFonts w:ascii="Times New Roman" w:hAnsi="Times New Roman" w:cs="Times New Roman"/>
          <w:sz w:val="28"/>
          <w:szCs w:val="28"/>
          <w:lang w:val="en-US"/>
        </w:rPr>
        <w:t xml:space="preserve">BGP, </w:t>
      </w:r>
      <w:r w:rsidR="003604AE" w:rsidRPr="00EA1F03">
        <w:rPr>
          <w:rFonts w:ascii="Times New Roman" w:hAnsi="Times New Roman" w:cs="Times New Roman"/>
          <w:sz w:val="28"/>
          <w:szCs w:val="28"/>
        </w:rPr>
        <w:t>аномалії, методи пошуку аномалій.</w:t>
      </w:r>
    </w:p>
    <w:p w:rsidR="00621FBE" w:rsidRPr="00EA1F03" w:rsidRDefault="00621FBE" w:rsidP="00621FB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1FBE" w:rsidRPr="00EA1F03" w:rsidRDefault="00621FBE" w:rsidP="00621F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A1F03">
        <w:rPr>
          <w:rFonts w:ascii="Times New Roman" w:hAnsi="Times New Roman" w:cs="Times New Roman"/>
          <w:b/>
          <w:sz w:val="28"/>
          <w:szCs w:val="28"/>
        </w:rPr>
        <w:t>Summary</w:t>
      </w:r>
      <w:proofErr w:type="spellEnd"/>
    </w:p>
    <w:p w:rsidR="00EA1F03" w:rsidRPr="00EA1F03" w:rsidRDefault="00EA1F03" w:rsidP="00621FB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EA1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Detectionofsignsofattacksoncriticalinfrastructurevianetworkprotocolanalysis. </w:t>
      </w:r>
      <w:proofErr w:type="spellStart"/>
      <w:r w:rsidRPr="00EA1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Taran</w:t>
      </w:r>
      <w:proofErr w:type="spellEnd"/>
      <w:r w:rsidRPr="00EA1F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V. Y.</w:t>
      </w:r>
    </w:p>
    <w:p w:rsidR="00621FBE" w:rsidRPr="00EA1F03" w:rsidRDefault="00621FBE" w:rsidP="00621FB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1F03">
        <w:rPr>
          <w:rFonts w:ascii="Times New Roman" w:hAnsi="Times New Roman" w:cs="Times New Roman"/>
          <w:sz w:val="28"/>
          <w:szCs w:val="28"/>
        </w:rPr>
        <w:t>Kyiv</w:t>
      </w:r>
      <w:proofErr w:type="spellEnd"/>
      <w:r w:rsidRPr="00EA1F03">
        <w:rPr>
          <w:rFonts w:ascii="Times New Roman" w:hAnsi="Times New Roman" w:cs="Times New Roman"/>
          <w:sz w:val="28"/>
          <w:szCs w:val="28"/>
        </w:rPr>
        <w:t xml:space="preserve"> 2023</w:t>
      </w:r>
    </w:p>
    <w:p w:rsidR="00621FBE" w:rsidRPr="00EA1F03" w:rsidRDefault="00621FBE" w:rsidP="00621FB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A1F03">
        <w:rPr>
          <w:rFonts w:ascii="Times New Roman" w:hAnsi="Times New Roman" w:cs="Times New Roman"/>
          <w:sz w:val="28"/>
          <w:szCs w:val="28"/>
        </w:rPr>
        <w:t>Placeofpractice</w:t>
      </w:r>
      <w:proofErr w:type="spellEnd"/>
      <w:r w:rsidRPr="00EA1F03">
        <w:rPr>
          <w:rFonts w:ascii="Times New Roman" w:hAnsi="Times New Roman" w:cs="Times New Roman"/>
          <w:sz w:val="28"/>
          <w:szCs w:val="28"/>
          <w:lang w:val="en-US"/>
        </w:rPr>
        <w:t>:</w:t>
      </w:r>
      <w:r w:rsidR="00EA1F03">
        <w:rPr>
          <w:rFonts w:ascii="Times New Roman" w:hAnsi="Times New Roman" w:cs="Times New Roman"/>
          <w:sz w:val="28"/>
          <w:szCs w:val="28"/>
          <w:lang w:val="en-US"/>
        </w:rPr>
        <w:t xml:space="preserve"> LLC Octal Security</w:t>
      </w:r>
    </w:p>
    <w:p w:rsidR="00621FBE" w:rsidRPr="00EA1F03" w:rsidRDefault="00621FBE" w:rsidP="00621FB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</w:pPr>
      <w:proofErr w:type="spellStart"/>
      <w:r w:rsidRPr="00EA1F03">
        <w:rPr>
          <w:rFonts w:ascii="Times New Roman" w:hAnsi="Times New Roman" w:cs="Times New Roman"/>
          <w:sz w:val="28"/>
          <w:szCs w:val="28"/>
        </w:rPr>
        <w:t>Head</w:t>
      </w:r>
      <w:proofErr w:type="spellEnd"/>
      <w:r w:rsidRPr="00EA1F0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="00EA1F0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IhorChipak</w:t>
      </w:r>
      <w:proofErr w:type="spellEnd"/>
    </w:p>
    <w:p w:rsidR="006D7037" w:rsidRDefault="006D7037" w:rsidP="00621F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6D7037">
        <w:rPr>
          <w:rFonts w:ascii="Times New Roman" w:hAnsi="Times New Roman" w:cs="Times New Roman"/>
          <w:sz w:val="28"/>
          <w:szCs w:val="28"/>
        </w:rPr>
        <w:t>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purpose</w:t>
      </w:r>
      <w:proofErr w:type="spellStart"/>
      <w:r w:rsidRPr="006D7037">
        <w:rPr>
          <w:rFonts w:ascii="Times New Roman" w:hAnsi="Times New Roman" w:cs="Times New Roman"/>
          <w:sz w:val="28"/>
          <w:szCs w:val="28"/>
        </w:rPr>
        <w:t>ofthepracticeistoanalyze</w:t>
      </w:r>
      <w:proofErr w:type="spellEnd"/>
      <w:r w:rsidRPr="006D7037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6D7037">
        <w:rPr>
          <w:rFonts w:ascii="Times New Roman" w:hAnsi="Times New Roman" w:cs="Times New Roman"/>
          <w:sz w:val="28"/>
          <w:szCs w:val="28"/>
        </w:rPr>
        <w:t>networkprotocol</w:t>
      </w:r>
      <w:proofErr w:type="spellEnd"/>
      <w:r w:rsidRPr="006D70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7037">
        <w:rPr>
          <w:rFonts w:ascii="Times New Roman" w:hAnsi="Times New Roman" w:cs="Times New Roman"/>
          <w:sz w:val="28"/>
          <w:szCs w:val="28"/>
        </w:rPr>
        <w:t>collectdataduringthewar</w:t>
      </w:r>
      <w:proofErr w:type="spellEnd"/>
      <w:r w:rsidRPr="006D703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D7037">
        <w:rPr>
          <w:rFonts w:ascii="Times New Roman" w:hAnsi="Times New Roman" w:cs="Times New Roman"/>
          <w:sz w:val="28"/>
          <w:szCs w:val="28"/>
        </w:rPr>
        <w:t>andsearchforanomaliesrelatedtoeventsonthefront</w:t>
      </w:r>
      <w:proofErr w:type="spellEnd"/>
      <w:r w:rsidRPr="006D7037">
        <w:rPr>
          <w:rFonts w:ascii="Times New Roman" w:hAnsi="Times New Roman" w:cs="Times New Roman"/>
          <w:sz w:val="28"/>
          <w:szCs w:val="28"/>
        </w:rPr>
        <w:t>. Thehypothesisisbeingtestedthattheseanomaliesarerelatedtocombatactionsorothersignificantevents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7037" w:rsidRDefault="006D7037" w:rsidP="00621FB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D7037">
        <w:rPr>
          <w:rFonts w:ascii="Times New Roman" w:hAnsi="Times New Roman" w:cs="Times New Roman"/>
          <w:sz w:val="28"/>
          <w:szCs w:val="28"/>
        </w:rPr>
        <w:t>Theresearchmethodologyinvolvesstudyingliteratureandmaterialsonthegiventopicandtestingthehypothesis.</w:t>
      </w:r>
    </w:p>
    <w:p w:rsidR="00621FBE" w:rsidRPr="00EA1F03" w:rsidRDefault="00621FBE" w:rsidP="00621FB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A1F03">
        <w:rPr>
          <w:rFonts w:ascii="Times New Roman" w:hAnsi="Times New Roman" w:cs="Times New Roman"/>
          <w:sz w:val="28"/>
          <w:szCs w:val="28"/>
          <w:lang w:val="en-US"/>
        </w:rPr>
        <w:t xml:space="preserve">Keywords: </w:t>
      </w:r>
      <w:r w:rsidR="006D7037">
        <w:rPr>
          <w:rFonts w:ascii="Times New Roman" w:hAnsi="Times New Roman" w:cs="Times New Roman"/>
          <w:sz w:val="28"/>
          <w:szCs w:val="28"/>
          <w:lang w:val="en-US"/>
        </w:rPr>
        <w:t>BGP</w:t>
      </w:r>
      <w:r w:rsidRPr="00EA1F0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D7037">
        <w:rPr>
          <w:rFonts w:ascii="Times New Roman" w:hAnsi="Times New Roman" w:cs="Times New Roman"/>
          <w:sz w:val="28"/>
          <w:szCs w:val="28"/>
          <w:lang w:val="en-US"/>
        </w:rPr>
        <w:t>anomalies</w:t>
      </w:r>
      <w:r w:rsidRPr="00EA1F0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D7037" w:rsidRPr="006D7037">
        <w:rPr>
          <w:rFonts w:ascii="Times New Roman" w:hAnsi="Times New Roman" w:cs="Times New Roman"/>
          <w:sz w:val="28"/>
          <w:szCs w:val="28"/>
          <w:lang w:val="en-US"/>
        </w:rPr>
        <w:t>anomaly detection methods</w:t>
      </w:r>
    </w:p>
    <w:p w:rsidR="00E05414" w:rsidRPr="00EA1F03" w:rsidRDefault="00E05414" w:rsidP="00621FBE">
      <w:pPr>
        <w:rPr>
          <w:rFonts w:ascii="Times New Roman" w:hAnsi="Times New Roman" w:cs="Times New Roman"/>
          <w:sz w:val="28"/>
          <w:szCs w:val="28"/>
        </w:rPr>
      </w:pPr>
    </w:p>
    <w:sectPr w:rsidR="00E05414" w:rsidRPr="00EA1F03" w:rsidSect="00895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/>
  <w:rsids>
    <w:rsidRoot w:val="006A7407"/>
    <w:rsid w:val="00047A3F"/>
    <w:rsid w:val="003604AE"/>
    <w:rsid w:val="0056457E"/>
    <w:rsid w:val="00621FBE"/>
    <w:rsid w:val="006A7407"/>
    <w:rsid w:val="006D7037"/>
    <w:rsid w:val="0089510F"/>
    <w:rsid w:val="00E0219E"/>
    <w:rsid w:val="00E05414"/>
    <w:rsid w:val="00EA1F03"/>
    <w:rsid w:val="00F20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FB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1009</Characters>
  <Application>Microsoft Office Word</Application>
  <DocSecurity>0</DocSecurity>
  <Lines>8</Lines>
  <Paragraphs>2</Paragraphs>
  <ScaleCrop>false</ScaleCrop>
  <Company>Grizli777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Вовка</cp:lastModifiedBy>
  <cp:revision>2</cp:revision>
  <dcterms:created xsi:type="dcterms:W3CDTF">2023-04-28T07:51:00Z</dcterms:created>
  <dcterms:modified xsi:type="dcterms:W3CDTF">2023-04-28T07:51:00Z</dcterms:modified>
</cp:coreProperties>
</file>